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B0" w:rsidRDefault="009327B0" w:rsidP="009327B0">
      <w:pPr>
        <w:pStyle w:val="NormalnyWeb"/>
        <w:rPr>
          <w:rFonts w:ascii="Garamond" w:hAnsi="Garamond" w:cs="Arial"/>
          <w:b/>
          <w:bCs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B0" w:rsidRPr="00F12B41" w:rsidRDefault="009327B0" w:rsidP="009327B0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</w:p>
    <w:p w:rsidR="009327B0" w:rsidRPr="0038207A" w:rsidRDefault="009327B0" w:rsidP="009327B0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9327B0" w:rsidRDefault="009327B0" w:rsidP="006177D0">
      <w:pPr>
        <w:pStyle w:val="NormalnyWeb"/>
        <w:rPr>
          <w:rFonts w:ascii="Garamond" w:hAnsi="Garamond" w:cs="Arial"/>
          <w:b/>
          <w:bCs/>
        </w:rPr>
      </w:pPr>
      <w:bookmarkStart w:id="0" w:name="_GoBack"/>
      <w:bookmarkEnd w:id="0"/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  <w:r w:rsidR="006177D0">
        <w:rPr>
          <w:rFonts w:ascii="Verdana" w:hAnsi="Verdana" w:cs="Arial"/>
          <w:bCs/>
          <w:i/>
          <w:sz w:val="18"/>
          <w:szCs w:val="18"/>
        </w:rPr>
        <w:t xml:space="preserve"> do zapytania FP.2600.6.1.2021.KM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5137E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>
        <w:rPr>
          <w:rFonts w:ascii="Verdana" w:hAnsi="Verdana"/>
          <w:sz w:val="18"/>
          <w:szCs w:val="18"/>
        </w:rPr>
        <w:t xml:space="preserve">jszą ofertę na wykonanie </w:t>
      </w:r>
      <w:r w:rsidR="008C559A">
        <w:rPr>
          <w:rFonts w:ascii="Verdana" w:hAnsi="Verdana"/>
          <w:sz w:val="18"/>
          <w:szCs w:val="18"/>
        </w:rPr>
        <w:t>filmów promocyjnych</w:t>
      </w:r>
      <w:r w:rsidRPr="006834D6">
        <w:rPr>
          <w:rFonts w:ascii="Verdana" w:hAnsi="Verdana"/>
          <w:sz w:val="18"/>
          <w:szCs w:val="18"/>
        </w:rPr>
        <w:t xml:space="preserve"> w ramach promocji projektu  </w:t>
      </w:r>
      <w:r w:rsidRPr="0065137E">
        <w:rPr>
          <w:rFonts w:ascii="Verdana" w:hAnsi="Verdana"/>
          <w:bCs/>
          <w:sz w:val="18"/>
          <w:szCs w:val="18"/>
        </w:rPr>
        <w:t>„Realizacja strategii niskoemisyjnych na obszarze Subregionu Północnego Wojewódz</w:t>
      </w:r>
      <w:r w:rsidR="00E0382F">
        <w:rPr>
          <w:rFonts w:ascii="Verdana" w:hAnsi="Verdana"/>
          <w:bCs/>
          <w:sz w:val="18"/>
          <w:szCs w:val="18"/>
        </w:rPr>
        <w:t>twa Opolskiego” współfinansowanego</w:t>
      </w:r>
      <w:r w:rsidRPr="0065137E">
        <w:rPr>
          <w:rFonts w:ascii="Verdana" w:hAnsi="Verdana"/>
          <w:bCs/>
          <w:sz w:val="18"/>
          <w:szCs w:val="18"/>
        </w:rPr>
        <w:t xml:space="preserve">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65137E">
        <w:rPr>
          <w:rFonts w:ascii="Verdana" w:hAnsi="Verdana"/>
          <w:bCs/>
          <w:sz w:val="18"/>
          <w:szCs w:val="18"/>
        </w:rPr>
        <w:t>subregionalnych</w:t>
      </w:r>
      <w:proofErr w:type="spellEnd"/>
      <w:r w:rsidRPr="0065137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numPr>
          <w:ilvl w:val="0"/>
          <w:numId w:val="1"/>
        </w:numPr>
        <w:ind w:hanging="720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 xml:space="preserve">Termin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  <w:r w:rsidR="008C559A">
        <w:rPr>
          <w:rFonts w:ascii="Verdana" w:hAnsi="Verdana" w:cs="Arial"/>
          <w:b/>
          <w:bCs/>
          <w:sz w:val="18"/>
          <w:szCs w:val="18"/>
        </w:rPr>
        <w:t>30.07.2021 r.</w:t>
      </w:r>
    </w:p>
    <w:p w:rsidR="009327B0" w:rsidRPr="00FF15EA" w:rsidRDefault="009327B0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2.  Ponadto oświadczamy, iż:</w:t>
      </w:r>
      <w:r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bCs/>
          <w:sz w:val="18"/>
          <w:szCs w:val="18"/>
        </w:rPr>
        <w:t>- Posiadamy doświadczenie</w:t>
      </w:r>
      <w:r w:rsidRPr="00FF15EA">
        <w:rPr>
          <w:rFonts w:ascii="Verdana" w:hAnsi="Verdana"/>
          <w:sz w:val="18"/>
          <w:szCs w:val="18"/>
        </w:rPr>
        <w:t xml:space="preserve"> w zakresie realizacji podobnego rodzaju i charakteru instrumentów </w:t>
      </w:r>
      <w:r w:rsidRPr="00FF15EA">
        <w:rPr>
          <w:rFonts w:ascii="Verdana" w:hAnsi="Verdana"/>
          <w:sz w:val="18"/>
          <w:szCs w:val="18"/>
        </w:rPr>
        <w:br/>
        <w:t xml:space="preserve">informacyjno-promocyjnych, w tym w szczególności dla projektów współfinansowanych ze środków </w:t>
      </w:r>
      <w:r w:rsidRPr="006834D6">
        <w:rPr>
          <w:rFonts w:ascii="Verdana" w:hAnsi="Verdana"/>
          <w:sz w:val="18"/>
          <w:szCs w:val="18"/>
        </w:rPr>
        <w:t xml:space="preserve">publicznych w ramach programów wspólnotowych lub krajowych. </w:t>
      </w:r>
    </w:p>
    <w:p w:rsidR="009327B0" w:rsidRPr="00824A94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Zapoznaliśmy </w:t>
      </w:r>
      <w:r w:rsidRPr="00824A94">
        <w:rPr>
          <w:rFonts w:ascii="Verdana" w:hAnsi="Verdana"/>
          <w:sz w:val="18"/>
          <w:szCs w:val="18"/>
        </w:rPr>
        <w:t xml:space="preserve">się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  w odniesieniu do tablic pamiątkowych i informacyjnych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EE63A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="006177D0">
        <w:rPr>
          <w:rFonts w:ascii="Garamond" w:hAnsi="Garamond"/>
          <w:sz w:val="20"/>
          <w:szCs w:val="20"/>
        </w:rPr>
        <w:t xml:space="preserve"> </w:t>
      </w: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FF18C1" w:rsidRPr="006177D0" w:rsidRDefault="009327B0" w:rsidP="006177D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sectPr w:rsidR="00FF18C1" w:rsidRPr="0061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6177D0"/>
    <w:rsid w:val="008C559A"/>
    <w:rsid w:val="009327B0"/>
    <w:rsid w:val="00D4370F"/>
    <w:rsid w:val="00E0382F"/>
    <w:rsid w:val="00EE63A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dcterms:created xsi:type="dcterms:W3CDTF">2017-08-03T09:32:00Z</dcterms:created>
  <dcterms:modified xsi:type="dcterms:W3CDTF">2021-06-15T11:25:00Z</dcterms:modified>
</cp:coreProperties>
</file>