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</w:p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  <w:r>
        <w:rPr>
          <w:rFonts w:ascii="Garamond" w:hAnsi="Garamond"/>
        </w:rPr>
        <w:t>Załącznik nr   2</w:t>
      </w:r>
    </w:p>
    <w:p w:rsidR="00595DBF" w:rsidRPr="00F12B41" w:rsidRDefault="00595DBF" w:rsidP="00595DBF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BF" w:rsidRPr="00F12B41" w:rsidRDefault="00595DBF" w:rsidP="00595DBF">
      <w:pPr>
        <w:ind w:left="567"/>
        <w:jc w:val="center"/>
        <w:rPr>
          <w:rFonts w:ascii="Verdana" w:hAnsi="Verdana"/>
          <w:sz w:val="16"/>
          <w:szCs w:val="16"/>
        </w:rPr>
      </w:pPr>
    </w:p>
    <w:p w:rsidR="00595DBF" w:rsidRPr="0038207A" w:rsidRDefault="00595DBF" w:rsidP="00595DBF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595DBF" w:rsidRPr="004E4B85" w:rsidRDefault="00595DBF" w:rsidP="00595DBF">
      <w:pPr>
        <w:pStyle w:val="Tytu"/>
        <w:tabs>
          <w:tab w:val="left" w:pos="7920"/>
        </w:tabs>
        <w:jc w:val="left"/>
        <w:rPr>
          <w:rFonts w:ascii="Verdana" w:hAnsi="Verdana"/>
          <w:sz w:val="20"/>
          <w:szCs w:val="20"/>
        </w:rPr>
      </w:pPr>
    </w:p>
    <w:p w:rsidR="00595DBF" w:rsidRPr="004E4B85" w:rsidRDefault="009B1017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UMOWA Nr FP.032.2</w:t>
      </w:r>
      <w:r w:rsidR="007F2B75">
        <w:rPr>
          <w:rFonts w:ascii="Verdana" w:hAnsi="Verdana"/>
          <w:b/>
          <w:sz w:val="20"/>
          <w:szCs w:val="20"/>
          <w:lang w:eastAsia="ar-SA"/>
        </w:rPr>
        <w:t>….2018</w:t>
      </w:r>
    </w:p>
    <w:p w:rsidR="00595DBF" w:rsidRPr="004E4B85" w:rsidRDefault="00595DBF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 w:rsidRPr="004E4B85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Zawarta w dniu </w:t>
      </w:r>
      <w:r w:rsidR="00B72EE4">
        <w:rPr>
          <w:rFonts w:ascii="Verdana" w:hAnsi="Verdana"/>
          <w:sz w:val="18"/>
          <w:szCs w:val="18"/>
        </w:rPr>
        <w:t>….05</w:t>
      </w:r>
      <w:r w:rsidR="00A447BD">
        <w:rPr>
          <w:rFonts w:ascii="Verdana" w:hAnsi="Verdana"/>
          <w:sz w:val="18"/>
          <w:szCs w:val="18"/>
        </w:rPr>
        <w:t>.</w:t>
      </w:r>
      <w:r w:rsidR="00B72EE4">
        <w:rPr>
          <w:rFonts w:ascii="Verdana" w:hAnsi="Verdana"/>
          <w:sz w:val="18"/>
          <w:szCs w:val="18"/>
        </w:rPr>
        <w:t>2018</w:t>
      </w:r>
      <w:r w:rsidRPr="00FA0662">
        <w:rPr>
          <w:rFonts w:ascii="Verdana" w:hAnsi="Verdana"/>
          <w:sz w:val="18"/>
          <w:szCs w:val="18"/>
        </w:rPr>
        <w:t xml:space="preserve"> roku w Kluczborku w związku z wyborem najkorzystniejszej oferty w postępowaniu o udzielenie zam</w:t>
      </w:r>
      <w:r>
        <w:rPr>
          <w:rFonts w:ascii="Verdana" w:hAnsi="Verdana"/>
          <w:sz w:val="18"/>
          <w:szCs w:val="18"/>
        </w:rPr>
        <w:t xml:space="preserve">ówienia publicznego nr </w:t>
      </w:r>
      <w:r w:rsidR="00B72EE4" w:rsidRPr="00E0574E">
        <w:rPr>
          <w:rFonts w:ascii="Verdana" w:hAnsi="Verdana"/>
          <w:bCs/>
          <w:sz w:val="18"/>
          <w:szCs w:val="18"/>
        </w:rPr>
        <w:t>FP.272.7.2018.MZ</w:t>
      </w:r>
      <w:r w:rsidRPr="00FA0662">
        <w:rPr>
          <w:rFonts w:ascii="Verdana" w:hAnsi="Verdana"/>
          <w:sz w:val="18"/>
          <w:szCs w:val="18"/>
        </w:rPr>
        <w:t xml:space="preserve"> pomiędzy  Powiatem Kluczborskim reprezentowanym przez: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Piotr Pośpiech – Przewodniczący</w:t>
      </w:r>
      <w:r w:rsidR="00A447BD">
        <w:rPr>
          <w:rFonts w:ascii="Verdana" w:hAnsi="Verdana"/>
          <w:b/>
          <w:sz w:val="18"/>
          <w:szCs w:val="18"/>
        </w:rPr>
        <w:t xml:space="preserve"> </w:t>
      </w:r>
      <w:r w:rsidRPr="00FA0662">
        <w:rPr>
          <w:rFonts w:ascii="Verdana" w:hAnsi="Verdana"/>
          <w:b/>
          <w:sz w:val="18"/>
          <w:szCs w:val="18"/>
        </w:rPr>
        <w:t>Zarządu i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Jakub</w:t>
      </w:r>
      <w:r w:rsidRPr="00FA066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Goliński</w:t>
      </w:r>
      <w:r w:rsidRPr="00FA0662">
        <w:rPr>
          <w:rFonts w:ascii="Verdana" w:hAnsi="Verdana"/>
          <w:b/>
          <w:sz w:val="18"/>
          <w:szCs w:val="18"/>
        </w:rPr>
        <w:t xml:space="preserve"> – </w:t>
      </w:r>
      <w:r>
        <w:rPr>
          <w:rFonts w:ascii="Verdana" w:hAnsi="Verdana"/>
          <w:b/>
          <w:sz w:val="18"/>
          <w:szCs w:val="18"/>
        </w:rPr>
        <w:t>Członek Zarządu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przy kontrasygnacie Wandy </w:t>
      </w:r>
      <w:proofErr w:type="spellStart"/>
      <w:r w:rsidRPr="00FA0662">
        <w:rPr>
          <w:rFonts w:ascii="Verdana" w:hAnsi="Verdana"/>
          <w:sz w:val="18"/>
          <w:szCs w:val="18"/>
        </w:rPr>
        <w:t>Słabosz</w:t>
      </w:r>
      <w:proofErr w:type="spellEnd"/>
      <w:r w:rsidRPr="00FA0662">
        <w:rPr>
          <w:rFonts w:ascii="Verdana" w:hAnsi="Verdana"/>
          <w:sz w:val="18"/>
          <w:szCs w:val="18"/>
        </w:rPr>
        <w:t xml:space="preserve"> – Skarbnika Powiatu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zwanym dalej </w:t>
      </w:r>
      <w:r w:rsidRPr="00FA0662">
        <w:rPr>
          <w:rFonts w:ascii="Verdana" w:hAnsi="Verdana"/>
          <w:b/>
          <w:sz w:val="18"/>
          <w:szCs w:val="18"/>
        </w:rPr>
        <w:t>„ZAMAWIAJĄCYM",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a</w:t>
      </w:r>
      <w:r w:rsidR="007F2B75">
        <w:rPr>
          <w:rFonts w:ascii="Verdana" w:hAnsi="Verdana" w:cs="Arial"/>
          <w:sz w:val="18"/>
          <w:szCs w:val="18"/>
          <w:lang w:eastAsia="ar-SA"/>
        </w:rPr>
        <w:t>…………………………………………………………………..</w:t>
      </w:r>
      <w:r w:rsidR="00A447BD">
        <w:rPr>
          <w:rStyle w:val="Pogrubienie"/>
          <w:rFonts w:ascii="Verdana" w:hAnsi="Verdana" w:cs="Tahoma"/>
          <w:sz w:val="18"/>
          <w:szCs w:val="18"/>
        </w:rPr>
        <w:t xml:space="preserve">, </w:t>
      </w:r>
      <w:r w:rsidR="00A447BD">
        <w:rPr>
          <w:rStyle w:val="Pogrubienie"/>
          <w:rFonts w:ascii="Verdana" w:hAnsi="Verdana" w:cs="Tahoma"/>
          <w:b w:val="0"/>
          <w:sz w:val="18"/>
          <w:szCs w:val="18"/>
        </w:rPr>
        <w:t xml:space="preserve"> z siedzibą: </w:t>
      </w:r>
      <w:r w:rsidR="007F2B75">
        <w:rPr>
          <w:rStyle w:val="Pogrubienie"/>
          <w:rFonts w:ascii="Verdana" w:hAnsi="Verdana" w:cs="Tahoma"/>
          <w:b w:val="0"/>
          <w:sz w:val="18"/>
          <w:szCs w:val="18"/>
        </w:rPr>
        <w:t>………………………………………………….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zwanym dalej „</w:t>
      </w:r>
      <w:r w:rsidRPr="00FA0662">
        <w:rPr>
          <w:rFonts w:ascii="Verdana" w:hAnsi="Verdana" w:cs="Arial"/>
          <w:b/>
          <w:sz w:val="18"/>
          <w:szCs w:val="18"/>
          <w:lang w:eastAsia="ar-SA"/>
        </w:rPr>
        <w:t>WYKONAWCĄ”</w:t>
      </w:r>
      <w:r w:rsidRPr="00FA0662">
        <w:rPr>
          <w:rFonts w:ascii="Verdana" w:hAnsi="Verdana" w:cs="Arial"/>
          <w:sz w:val="18"/>
          <w:szCs w:val="18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reprezentowanym przez</w:t>
      </w:r>
      <w:r w:rsidR="00A447BD">
        <w:rPr>
          <w:rFonts w:ascii="Verdana" w:hAnsi="Verdana" w:cs="Arial"/>
          <w:sz w:val="18"/>
          <w:szCs w:val="18"/>
          <w:lang w:eastAsia="ar-SA"/>
        </w:rPr>
        <w:t xml:space="preserve">: </w:t>
      </w:r>
      <w:r w:rsidR="007F2B75">
        <w:rPr>
          <w:rFonts w:ascii="Verdana" w:hAnsi="Verdana" w:cs="Arial"/>
          <w:sz w:val="18"/>
          <w:szCs w:val="18"/>
          <w:lang w:eastAsia="ar-SA"/>
        </w:rPr>
        <w:t>…………………………………………………………….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o następującej treści:</w:t>
      </w:r>
    </w:p>
    <w:p w:rsidR="00595DBF" w:rsidRPr="004E4B85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595DBF" w:rsidRPr="0045726F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45726F">
        <w:rPr>
          <w:rFonts w:ascii="Verdana" w:hAnsi="Verdana"/>
          <w:sz w:val="18"/>
          <w:szCs w:val="18"/>
        </w:rPr>
        <w:t>§ 1</w:t>
      </w:r>
    </w:p>
    <w:p w:rsidR="00595DBF" w:rsidRPr="00FA0662" w:rsidRDefault="00595DBF" w:rsidP="00595DB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Przedmiotem umowy  jest:</w:t>
      </w:r>
    </w:p>
    <w:p w:rsidR="00595DBF" w:rsidRPr="00FA0662" w:rsidRDefault="00B72EE4" w:rsidP="007F2B75">
      <w:pPr>
        <w:pStyle w:val="NormalnyWeb"/>
        <w:jc w:val="both"/>
        <w:rPr>
          <w:rFonts w:ascii="Verdana" w:hAnsi="Verdana"/>
          <w:sz w:val="18"/>
          <w:szCs w:val="18"/>
        </w:rPr>
      </w:pPr>
      <w:r w:rsidRPr="00E0574E">
        <w:rPr>
          <w:rFonts w:ascii="Verdana" w:hAnsi="Verdana"/>
          <w:sz w:val="18"/>
          <w:szCs w:val="18"/>
        </w:rPr>
        <w:t>kompleksowa organizacja pikniku rodzinnego promującego ekologiczny transport publiczny, aktywne formy korzystania z transportu zbiorowego w dniu 12 maja 2018 r. na terenie Kluczborskiego Inkubatora Przedsiębiorczości/dworca PKS Kluczbork w godzin</w:t>
      </w:r>
      <w:r>
        <w:rPr>
          <w:rFonts w:ascii="Verdana" w:hAnsi="Verdana"/>
          <w:sz w:val="18"/>
          <w:szCs w:val="18"/>
        </w:rPr>
        <w:t xml:space="preserve">ach od 10.00 do 14.00, zgodnie </w:t>
      </w:r>
      <w:r w:rsidR="007E6F4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z zakresem ujętym </w:t>
      </w:r>
      <w:r w:rsidR="007E6F40">
        <w:rPr>
          <w:rFonts w:ascii="Verdana" w:hAnsi="Verdana"/>
          <w:sz w:val="18"/>
          <w:szCs w:val="18"/>
        </w:rPr>
        <w:t>w Zapytaniu ofertowym stanowiącym integralną część niniejszej umowy.</w:t>
      </w:r>
      <w:r w:rsidR="00595DBF" w:rsidRPr="00FA0662">
        <w:rPr>
          <w:rFonts w:ascii="Verdana" w:hAnsi="Verdana"/>
          <w:sz w:val="18"/>
          <w:szCs w:val="18"/>
        </w:rPr>
        <w:t xml:space="preserve">        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2</w:t>
      </w:r>
    </w:p>
    <w:p w:rsidR="00595DBF" w:rsidRDefault="00595DBF" w:rsidP="00486982">
      <w:pPr>
        <w:tabs>
          <w:tab w:val="left" w:pos="108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Zamawiający zobowiązuje się do przygotowania i dostarczenia dokumentów, danych i informacji, </w:t>
      </w:r>
      <w:r w:rsidR="00486982">
        <w:rPr>
          <w:rFonts w:ascii="Verdana" w:hAnsi="Verdana"/>
          <w:sz w:val="18"/>
          <w:szCs w:val="18"/>
        </w:rPr>
        <w:br/>
      </w:r>
      <w:r w:rsidRPr="00FA0662">
        <w:rPr>
          <w:rFonts w:ascii="Verdana" w:hAnsi="Verdana"/>
          <w:sz w:val="18"/>
          <w:szCs w:val="18"/>
        </w:rPr>
        <w:t>w tym informacji przesyłanych drogą elektroniczną, niezbędnych do realizacji umowy. Zakres niezbędnych dokumentów, danych i informacji określony zostanie przez Wykonawcę i przekazany zostanie Zamawiającemu niezwłocznie, każdorazowo w terminie umożliwiającym Wykonawcy realizację przedmiotu umowy.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3</w:t>
      </w:r>
    </w:p>
    <w:p w:rsidR="007F2B75" w:rsidRPr="00FF15EA" w:rsidRDefault="007F2B75" w:rsidP="007F2B75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Termin</w:t>
      </w:r>
      <w:r>
        <w:rPr>
          <w:rFonts w:ascii="Verdana" w:hAnsi="Verdana" w:cs="Arial"/>
          <w:b/>
          <w:bCs/>
          <w:sz w:val="18"/>
          <w:szCs w:val="18"/>
        </w:rPr>
        <w:t xml:space="preserve"> i miejsce</w:t>
      </w:r>
      <w:r w:rsidR="00B72EE4">
        <w:rPr>
          <w:rFonts w:ascii="Verdana" w:hAnsi="Verdana" w:cs="Arial"/>
          <w:b/>
          <w:bCs/>
          <w:sz w:val="18"/>
          <w:szCs w:val="18"/>
        </w:rPr>
        <w:t xml:space="preserve"> realizacji zamówienia:</w:t>
      </w:r>
    </w:p>
    <w:p w:rsidR="00B72EE4" w:rsidRPr="00E0574E" w:rsidRDefault="00B72EE4" w:rsidP="00B72EE4">
      <w:pPr>
        <w:numPr>
          <w:ilvl w:val="0"/>
          <w:numId w:val="7"/>
        </w:numPr>
        <w:ind w:left="0" w:firstLine="360"/>
        <w:jc w:val="both"/>
        <w:rPr>
          <w:rFonts w:ascii="Verdana" w:hAnsi="Verdana"/>
          <w:sz w:val="18"/>
          <w:szCs w:val="18"/>
        </w:rPr>
      </w:pPr>
      <w:r w:rsidRPr="00E0574E">
        <w:rPr>
          <w:rFonts w:ascii="Verdana" w:hAnsi="Verdana"/>
          <w:b/>
          <w:bCs/>
          <w:sz w:val="18"/>
          <w:szCs w:val="18"/>
        </w:rPr>
        <w:t>Miejsce realizacji zamówienia:</w:t>
      </w:r>
      <w:r w:rsidRPr="00E0574E">
        <w:rPr>
          <w:rFonts w:ascii="Verdana" w:hAnsi="Verdana"/>
          <w:bCs/>
          <w:sz w:val="18"/>
          <w:szCs w:val="18"/>
        </w:rPr>
        <w:t xml:space="preserve"> Kluczbork ul. Moniuszki 11 – teren Kluczborskiego Inkubatora Przedsiębiorczości/dworca PKS Kluczbork</w:t>
      </w:r>
      <w:r w:rsidRPr="00E0574E">
        <w:rPr>
          <w:rFonts w:ascii="Verdana" w:hAnsi="Verdana"/>
          <w:sz w:val="18"/>
          <w:szCs w:val="18"/>
        </w:rPr>
        <w:t>;</w:t>
      </w:r>
    </w:p>
    <w:p w:rsidR="00B72EE4" w:rsidRPr="00E0574E" w:rsidRDefault="00B72EE4" w:rsidP="00B72EE4">
      <w:pPr>
        <w:numPr>
          <w:ilvl w:val="0"/>
          <w:numId w:val="7"/>
        </w:numPr>
        <w:ind w:left="0" w:firstLine="360"/>
        <w:jc w:val="both"/>
        <w:rPr>
          <w:rFonts w:ascii="Verdana" w:hAnsi="Verdana"/>
          <w:b/>
          <w:sz w:val="18"/>
          <w:szCs w:val="18"/>
          <w:u w:val="single"/>
        </w:rPr>
      </w:pPr>
      <w:r w:rsidRPr="00E0574E">
        <w:rPr>
          <w:rFonts w:ascii="Verdana" w:hAnsi="Verdana"/>
          <w:b/>
          <w:bCs/>
          <w:sz w:val="18"/>
          <w:szCs w:val="18"/>
        </w:rPr>
        <w:t>Termin realizacji zamówienia</w:t>
      </w:r>
      <w:r w:rsidRPr="00E0574E">
        <w:rPr>
          <w:rFonts w:ascii="Verdana" w:hAnsi="Verdana"/>
          <w:sz w:val="18"/>
          <w:szCs w:val="18"/>
        </w:rPr>
        <w:t>:  – 12.05.2018 r. od godz. 10.00 do godz. 14.00</w:t>
      </w:r>
    </w:p>
    <w:p w:rsidR="00B72EE4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color w:val="FF0000"/>
          <w:sz w:val="18"/>
          <w:szCs w:val="18"/>
        </w:rPr>
        <w:t xml:space="preserve"> </w:t>
      </w:r>
      <w:r w:rsidRPr="00FA0662">
        <w:rPr>
          <w:rFonts w:ascii="Verdana" w:hAnsi="Verdana"/>
          <w:sz w:val="18"/>
          <w:szCs w:val="18"/>
        </w:rPr>
        <w:t xml:space="preserve">          </w:t>
      </w:r>
    </w:p>
    <w:p w:rsidR="00A447BD" w:rsidRDefault="00A447BD" w:rsidP="00595DBF">
      <w:pPr>
        <w:tabs>
          <w:tab w:val="left" w:pos="7920"/>
        </w:tabs>
        <w:spacing w:line="276" w:lineRule="auto"/>
        <w:ind w:left="360" w:hanging="360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 w:hanging="360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4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1.  Strony niniejszej umowy ustalają wysokość wynagrodzenia na kwotę</w:t>
      </w:r>
      <w:r>
        <w:rPr>
          <w:rFonts w:ascii="Verdana" w:hAnsi="Verdana"/>
          <w:sz w:val="18"/>
          <w:szCs w:val="18"/>
        </w:rPr>
        <w:t>: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 </w:t>
      </w:r>
      <w:r w:rsidR="007F2B75">
        <w:rPr>
          <w:rFonts w:ascii="Verdana" w:hAnsi="Verdana"/>
          <w:b/>
          <w:sz w:val="18"/>
          <w:szCs w:val="18"/>
        </w:rPr>
        <w:t>………</w:t>
      </w:r>
      <w:r w:rsidR="00A447BD" w:rsidRPr="00A447BD">
        <w:rPr>
          <w:rFonts w:ascii="Verdana" w:hAnsi="Verdana"/>
          <w:b/>
          <w:sz w:val="18"/>
          <w:szCs w:val="18"/>
        </w:rPr>
        <w:t xml:space="preserve"> zł netto, </w:t>
      </w:r>
      <w:r w:rsidR="007F2B75">
        <w:rPr>
          <w:rFonts w:ascii="Verdana" w:hAnsi="Verdana"/>
          <w:b/>
          <w:sz w:val="18"/>
          <w:szCs w:val="18"/>
        </w:rPr>
        <w:t>…………….</w:t>
      </w:r>
      <w:r w:rsidR="00A447BD" w:rsidRPr="00A447BD">
        <w:rPr>
          <w:rFonts w:ascii="Verdana" w:hAnsi="Verdana"/>
          <w:b/>
          <w:sz w:val="18"/>
          <w:szCs w:val="18"/>
        </w:rPr>
        <w:t xml:space="preserve"> zł </w:t>
      </w:r>
      <w:r w:rsidRPr="00A447BD">
        <w:rPr>
          <w:rFonts w:ascii="Verdana" w:hAnsi="Verdana"/>
          <w:b/>
          <w:sz w:val="18"/>
          <w:szCs w:val="18"/>
        </w:rPr>
        <w:t>brutto</w:t>
      </w:r>
      <w:r w:rsidR="00A447BD">
        <w:rPr>
          <w:rFonts w:ascii="Verdana" w:hAnsi="Verdana"/>
          <w:sz w:val="18"/>
          <w:szCs w:val="18"/>
        </w:rPr>
        <w:t xml:space="preserve"> </w:t>
      </w:r>
      <w:r w:rsidR="007F2B75">
        <w:rPr>
          <w:rFonts w:ascii="Verdana" w:hAnsi="Verdana"/>
          <w:sz w:val="18"/>
          <w:szCs w:val="18"/>
        </w:rPr>
        <w:t>za naklejkę z montażem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(słownie: </w:t>
      </w:r>
      <w:r w:rsidR="007F2B75">
        <w:rPr>
          <w:rFonts w:ascii="Verdana" w:hAnsi="Verdana"/>
          <w:sz w:val="18"/>
          <w:szCs w:val="18"/>
        </w:rPr>
        <w:t>………………………………………………………..</w:t>
      </w:r>
      <w:r w:rsidR="00A447BD">
        <w:rPr>
          <w:rFonts w:ascii="Verdana" w:hAnsi="Verdana"/>
          <w:sz w:val="18"/>
          <w:szCs w:val="18"/>
        </w:rPr>
        <w:t xml:space="preserve">  brutto</w:t>
      </w:r>
      <w:r w:rsidRPr="00FA0662">
        <w:rPr>
          <w:rFonts w:ascii="Verdana" w:hAnsi="Verdana"/>
          <w:sz w:val="18"/>
          <w:szCs w:val="18"/>
        </w:rPr>
        <w:t xml:space="preserve"> ).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2. Zapłata wynagrodzenia nastąpi</w:t>
      </w:r>
      <w:r w:rsidR="007F2B75">
        <w:rPr>
          <w:rFonts w:ascii="Verdana" w:hAnsi="Verdana"/>
          <w:sz w:val="18"/>
          <w:szCs w:val="18"/>
        </w:rPr>
        <w:t xml:space="preserve"> po </w:t>
      </w:r>
      <w:r w:rsidR="00B72EE4">
        <w:rPr>
          <w:rFonts w:ascii="Verdana" w:hAnsi="Verdana"/>
          <w:sz w:val="18"/>
          <w:szCs w:val="18"/>
        </w:rPr>
        <w:t xml:space="preserve">wykonaniu przez Wykonawcę przedmiotu zamówienia,  </w:t>
      </w:r>
      <w:r>
        <w:rPr>
          <w:rFonts w:ascii="Verdana" w:hAnsi="Verdana"/>
          <w:sz w:val="18"/>
          <w:szCs w:val="18"/>
        </w:rPr>
        <w:t xml:space="preserve">przelewem </w:t>
      </w:r>
      <w:r w:rsidR="00B72EE4">
        <w:rPr>
          <w:rFonts w:ascii="Verdana" w:hAnsi="Verdana"/>
          <w:sz w:val="18"/>
          <w:szCs w:val="18"/>
        </w:rPr>
        <w:t xml:space="preserve">przez </w:t>
      </w:r>
      <w:r w:rsidR="00B72EE4">
        <w:rPr>
          <w:rFonts w:ascii="Verdana" w:hAnsi="Verdana"/>
          <w:sz w:val="18"/>
          <w:szCs w:val="18"/>
        </w:rPr>
        <w:t>Zamawiającego</w:t>
      </w:r>
      <w:r w:rsidR="00B72E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podstawie</w:t>
      </w:r>
      <w:r w:rsidRPr="00FA0662">
        <w:rPr>
          <w:rFonts w:ascii="Verdana" w:hAnsi="Verdana"/>
          <w:sz w:val="18"/>
          <w:szCs w:val="18"/>
        </w:rPr>
        <w:t xml:space="preserve"> </w:t>
      </w:r>
      <w:r w:rsidR="00B72EE4">
        <w:rPr>
          <w:rFonts w:ascii="Verdana" w:hAnsi="Verdana"/>
          <w:sz w:val="18"/>
          <w:szCs w:val="18"/>
        </w:rPr>
        <w:t xml:space="preserve">faktury/rachunku </w:t>
      </w:r>
      <w:r w:rsidRPr="00FA0662">
        <w:rPr>
          <w:rFonts w:ascii="Verdana" w:hAnsi="Verdana"/>
          <w:sz w:val="18"/>
          <w:szCs w:val="18"/>
        </w:rPr>
        <w:t>na rachunek bankowy Wykonawcy wskazany na fakturze/rachunku.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 Termin płatności do 30</w:t>
      </w:r>
      <w:r w:rsidRPr="00FA0662">
        <w:rPr>
          <w:rFonts w:ascii="Verdana" w:hAnsi="Verdana"/>
          <w:sz w:val="18"/>
          <w:szCs w:val="18"/>
        </w:rPr>
        <w:t xml:space="preserve"> dni od daty otrzymania faktury/rachunku. 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4.  Za datę zapłaty przyjmuje się datę obciążenia rachunku Zamawiającego.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5.  Za nieterminowe płatności faktur Wykonawca ma prawo naliczyć odsetki ustawowe.</w:t>
      </w:r>
    </w:p>
    <w:p w:rsidR="00595DBF" w:rsidRPr="00FA0662" w:rsidRDefault="00595DBF" w:rsidP="00595DBF">
      <w:pPr>
        <w:pStyle w:val="Stopka"/>
        <w:tabs>
          <w:tab w:val="clear" w:pos="4536"/>
          <w:tab w:val="clear" w:pos="9072"/>
        </w:tabs>
        <w:ind w:left="284" w:hanging="284"/>
        <w:rPr>
          <w:rFonts w:ascii="Verdana" w:hAnsi="Verdana"/>
          <w:smallCaps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6.  Podmiotem realizującym zamówienie jest Powiat Kluczborski, ul. Katowicka 1 46-200 Kluczbork, NIP </w:t>
      </w:r>
      <w:r w:rsidRPr="00FA0662">
        <w:rPr>
          <w:rFonts w:ascii="Verdana" w:hAnsi="Verdana" w:cs="Arial"/>
          <w:sz w:val="18"/>
          <w:szCs w:val="18"/>
          <w:lang w:eastAsia="ar-SA"/>
        </w:rPr>
        <w:t>751-165-78-74.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lastRenderedPageBreak/>
        <w:t>§ 5</w:t>
      </w:r>
    </w:p>
    <w:p w:rsidR="00CD31E0" w:rsidRDefault="00CA7A41" w:rsidP="00FC31DC">
      <w:pPr>
        <w:pStyle w:val="Tekstpodstawowy"/>
        <w:numPr>
          <w:ilvl w:val="0"/>
          <w:numId w:val="8"/>
        </w:numPr>
        <w:tabs>
          <w:tab w:val="center" w:pos="3119"/>
        </w:tabs>
        <w:jc w:val="both"/>
        <w:rPr>
          <w:rFonts w:ascii="Verdana" w:hAnsi="Verdana" w:cs="Lucidasans"/>
          <w:sz w:val="18"/>
          <w:szCs w:val="18"/>
        </w:rPr>
      </w:pPr>
      <w:r w:rsidRPr="00CA7A41">
        <w:rPr>
          <w:rFonts w:ascii="Verdana" w:hAnsi="Verdana" w:cs="Lucidasans"/>
          <w:sz w:val="18"/>
          <w:szCs w:val="18"/>
        </w:rPr>
        <w:t xml:space="preserve">Wykonawca odpowiada za bezpieczeństwo osób dorosłych i dzieci korzystających </w:t>
      </w:r>
      <w:r>
        <w:rPr>
          <w:rFonts w:ascii="Verdana" w:hAnsi="Verdana" w:cs="Lucidasans"/>
          <w:sz w:val="18"/>
          <w:szCs w:val="18"/>
        </w:rPr>
        <w:t xml:space="preserve">ze sprzętów </w:t>
      </w:r>
      <w:r w:rsidRPr="00CA7A41">
        <w:rPr>
          <w:rFonts w:ascii="Verdana" w:hAnsi="Verdana" w:cs="Lucidasans"/>
          <w:sz w:val="18"/>
          <w:szCs w:val="18"/>
        </w:rPr>
        <w:t xml:space="preserve">i urządzeń  </w:t>
      </w:r>
      <w:r>
        <w:rPr>
          <w:rFonts w:ascii="Verdana" w:hAnsi="Verdana" w:cs="Lucidasans"/>
          <w:sz w:val="18"/>
          <w:szCs w:val="18"/>
        </w:rPr>
        <w:t>wykorzystywanych w animacjach sportowych i zabawach animacyjnych, jak również odpowiada za bezpieczeństwo dzieci korzystających z urządzeń zabawowych (</w:t>
      </w:r>
      <w:proofErr w:type="spellStart"/>
      <w:r>
        <w:rPr>
          <w:rFonts w:ascii="Verdana" w:hAnsi="Verdana" w:cs="Lucidasans"/>
          <w:sz w:val="18"/>
          <w:szCs w:val="18"/>
        </w:rPr>
        <w:t>dmuchańce</w:t>
      </w:r>
      <w:proofErr w:type="spellEnd"/>
      <w:r>
        <w:rPr>
          <w:rFonts w:ascii="Verdana" w:hAnsi="Verdana" w:cs="Lucidasans"/>
          <w:sz w:val="18"/>
          <w:szCs w:val="18"/>
        </w:rPr>
        <w:t>)</w:t>
      </w:r>
      <w:r w:rsidRPr="00CA7A41">
        <w:rPr>
          <w:rFonts w:ascii="Verdana" w:hAnsi="Verdana" w:cs="Lucidasans"/>
          <w:sz w:val="18"/>
          <w:szCs w:val="18"/>
        </w:rPr>
        <w:t xml:space="preserve"> i ponosi całkowitą </w:t>
      </w:r>
      <w:r>
        <w:rPr>
          <w:rFonts w:ascii="Verdana" w:hAnsi="Verdana" w:cs="Lucidasans"/>
          <w:sz w:val="18"/>
          <w:szCs w:val="18"/>
        </w:rPr>
        <w:t xml:space="preserve">odpowiedzialność </w:t>
      </w:r>
      <w:r w:rsidRPr="00CA7A41">
        <w:rPr>
          <w:rFonts w:ascii="Verdana" w:hAnsi="Verdana" w:cs="Lucidasans"/>
          <w:sz w:val="18"/>
          <w:szCs w:val="18"/>
        </w:rPr>
        <w:t>w przypadku wypadku powstałego z umyślnej  winy Wykonawcy</w:t>
      </w:r>
      <w:r>
        <w:rPr>
          <w:rFonts w:ascii="Verdana" w:hAnsi="Verdana" w:cs="Lucidasans"/>
          <w:sz w:val="18"/>
          <w:szCs w:val="18"/>
        </w:rPr>
        <w:t>.</w:t>
      </w:r>
    </w:p>
    <w:p w:rsidR="00FC31DC" w:rsidRPr="00FC31DC" w:rsidRDefault="00FC31DC" w:rsidP="00FC31DC">
      <w:pPr>
        <w:pStyle w:val="Tekstpodstawowy"/>
        <w:numPr>
          <w:ilvl w:val="0"/>
          <w:numId w:val="8"/>
        </w:numPr>
        <w:tabs>
          <w:tab w:val="center" w:pos="3119"/>
        </w:tabs>
        <w:jc w:val="both"/>
        <w:rPr>
          <w:rFonts w:ascii="Verdana" w:hAnsi="Verdana" w:cs="Lucidasans"/>
          <w:sz w:val="18"/>
          <w:szCs w:val="18"/>
        </w:rPr>
      </w:pPr>
      <w:r w:rsidRPr="00FC31DC">
        <w:rPr>
          <w:rFonts w:ascii="Verdana" w:hAnsi="Verdana" w:cs="Lucidasans"/>
          <w:sz w:val="18"/>
          <w:szCs w:val="18"/>
        </w:rPr>
        <w:t xml:space="preserve">Wykonawca zobowiązany jest do przygotowania w dniu </w:t>
      </w:r>
      <w:r>
        <w:rPr>
          <w:rFonts w:ascii="Verdana" w:hAnsi="Verdana" w:cs="Lucidasans"/>
          <w:sz w:val="18"/>
          <w:szCs w:val="18"/>
        </w:rPr>
        <w:t>Pikniku do godziny 9</w:t>
      </w:r>
      <w:r w:rsidRPr="00FC31DC">
        <w:rPr>
          <w:rFonts w:ascii="Verdana" w:hAnsi="Verdana" w:cs="Lucidasans"/>
          <w:sz w:val="18"/>
          <w:szCs w:val="18"/>
        </w:rPr>
        <w:t xml:space="preserve">.30 ustawienia w punktach wskazanych przez Zamawiającego sceny wraz z nagłośnieniem i oświetleniem, ustawienia wszystkich elementów, sprzętu i   urządzeń wykorzystywanych do  gier i  zabaw . </w:t>
      </w:r>
    </w:p>
    <w:p w:rsidR="00FC31DC" w:rsidRPr="00FC31DC" w:rsidRDefault="00FC31DC" w:rsidP="00FC31DC">
      <w:pPr>
        <w:pStyle w:val="Tekstpodstawowy"/>
        <w:numPr>
          <w:ilvl w:val="0"/>
          <w:numId w:val="8"/>
        </w:numPr>
        <w:tabs>
          <w:tab w:val="center" w:pos="3119"/>
        </w:tabs>
        <w:jc w:val="both"/>
        <w:rPr>
          <w:rFonts w:ascii="Verdana" w:hAnsi="Verdana" w:cs="Lucidasans"/>
          <w:sz w:val="18"/>
          <w:szCs w:val="18"/>
        </w:rPr>
      </w:pPr>
      <w:r w:rsidRPr="00FC31DC">
        <w:rPr>
          <w:rFonts w:ascii="Verdana" w:hAnsi="Verdana" w:cs="Lucidasans"/>
          <w:sz w:val="18"/>
          <w:szCs w:val="18"/>
        </w:rPr>
        <w:t>Przedstawiciel Zamawiającego wskazany dokona odbioru prawidłowości realizacji po</w:t>
      </w:r>
      <w:r>
        <w:rPr>
          <w:rFonts w:ascii="Verdana" w:hAnsi="Verdana" w:cs="Lucidasans"/>
          <w:sz w:val="18"/>
          <w:szCs w:val="18"/>
        </w:rPr>
        <w:t>stanowień zawartych w § 5 ust. 2</w:t>
      </w:r>
      <w:r w:rsidRPr="00FC31DC">
        <w:rPr>
          <w:rFonts w:ascii="Verdana" w:hAnsi="Verdana" w:cs="Lucidasans"/>
          <w:sz w:val="18"/>
          <w:szCs w:val="18"/>
        </w:rPr>
        <w:t>.</w:t>
      </w:r>
    </w:p>
    <w:p w:rsidR="00FC31DC" w:rsidRPr="00FC31DC" w:rsidRDefault="00FC31DC" w:rsidP="00FC31DC">
      <w:pPr>
        <w:pStyle w:val="Tekstpodstawowy"/>
        <w:numPr>
          <w:ilvl w:val="0"/>
          <w:numId w:val="8"/>
        </w:numPr>
        <w:tabs>
          <w:tab w:val="center" w:pos="3119"/>
        </w:tabs>
        <w:jc w:val="both"/>
        <w:rPr>
          <w:rFonts w:ascii="Verdana" w:hAnsi="Verdana" w:cs="Lucidasans"/>
          <w:sz w:val="18"/>
          <w:szCs w:val="18"/>
        </w:rPr>
      </w:pPr>
      <w:r w:rsidRPr="00FC31DC">
        <w:rPr>
          <w:rFonts w:ascii="Verdana" w:hAnsi="Verdana" w:cs="Lucidasans"/>
          <w:sz w:val="18"/>
          <w:szCs w:val="18"/>
        </w:rPr>
        <w:t xml:space="preserve">Po zakończeniu </w:t>
      </w:r>
      <w:r>
        <w:rPr>
          <w:rFonts w:ascii="Verdana" w:hAnsi="Verdana" w:cs="Lucidasans"/>
          <w:sz w:val="18"/>
          <w:szCs w:val="18"/>
        </w:rPr>
        <w:t>Pikniku</w:t>
      </w:r>
      <w:r w:rsidRPr="00FC31DC">
        <w:rPr>
          <w:rFonts w:ascii="Verdana" w:hAnsi="Verdana" w:cs="Lucidasans"/>
          <w:sz w:val="18"/>
          <w:szCs w:val="18"/>
        </w:rPr>
        <w:t xml:space="preserve"> Wykonawca zobowiązany jest do godziny </w:t>
      </w:r>
      <w:r>
        <w:rPr>
          <w:rFonts w:ascii="Verdana" w:hAnsi="Verdana" w:cs="Lucidasans"/>
          <w:sz w:val="18"/>
          <w:szCs w:val="18"/>
        </w:rPr>
        <w:t>17</w:t>
      </w:r>
      <w:r w:rsidRPr="00FC31DC">
        <w:rPr>
          <w:rFonts w:ascii="Verdana" w:hAnsi="Verdana" w:cs="Lucidasans"/>
          <w:sz w:val="18"/>
          <w:szCs w:val="18"/>
        </w:rPr>
        <w:t>.00</w:t>
      </w:r>
      <w:r>
        <w:rPr>
          <w:rFonts w:ascii="Verdana" w:hAnsi="Verdana" w:cs="Lucidasans"/>
          <w:sz w:val="18"/>
          <w:szCs w:val="18"/>
        </w:rPr>
        <w:t xml:space="preserve"> </w:t>
      </w:r>
      <w:r w:rsidRPr="00FC31DC">
        <w:rPr>
          <w:rFonts w:ascii="Verdana" w:hAnsi="Verdana" w:cs="Lucidasans"/>
          <w:sz w:val="18"/>
          <w:szCs w:val="18"/>
        </w:rPr>
        <w:t xml:space="preserve">do uporządkowania  </w:t>
      </w:r>
      <w:r>
        <w:rPr>
          <w:rFonts w:ascii="Verdana" w:hAnsi="Verdana" w:cs="Lucidasans"/>
          <w:sz w:val="18"/>
          <w:szCs w:val="18"/>
        </w:rPr>
        <w:br/>
      </w:r>
      <w:r w:rsidRPr="00FC31DC">
        <w:rPr>
          <w:rFonts w:ascii="Verdana" w:hAnsi="Verdana" w:cs="Lucidasans"/>
          <w:sz w:val="18"/>
          <w:szCs w:val="18"/>
        </w:rPr>
        <w:t>i posprzątania terenu, zabr</w:t>
      </w:r>
      <w:r>
        <w:rPr>
          <w:rFonts w:ascii="Verdana" w:hAnsi="Verdana" w:cs="Lucidasans"/>
          <w:sz w:val="18"/>
          <w:szCs w:val="18"/>
        </w:rPr>
        <w:t xml:space="preserve">ania  zainstalowanych sprzętów, </w:t>
      </w:r>
      <w:r w:rsidRPr="00FC31DC">
        <w:rPr>
          <w:rFonts w:ascii="Verdana" w:hAnsi="Verdana" w:cs="Lucidasans"/>
          <w:sz w:val="18"/>
          <w:szCs w:val="18"/>
        </w:rPr>
        <w:t>sceny wr</w:t>
      </w:r>
      <w:r>
        <w:rPr>
          <w:rFonts w:ascii="Verdana" w:hAnsi="Verdana" w:cs="Lucidasans"/>
          <w:sz w:val="18"/>
          <w:szCs w:val="18"/>
        </w:rPr>
        <w:t xml:space="preserve">az </w:t>
      </w:r>
      <w:r w:rsidRPr="00FC31DC">
        <w:rPr>
          <w:rFonts w:ascii="Verdana" w:hAnsi="Verdana" w:cs="Lucidasans"/>
          <w:sz w:val="18"/>
          <w:szCs w:val="18"/>
        </w:rPr>
        <w:t xml:space="preserve">z nagłośnieniem i oświetleniem, </w:t>
      </w:r>
      <w:r>
        <w:rPr>
          <w:rFonts w:ascii="Verdana" w:hAnsi="Verdana" w:cs="Lucidasans"/>
          <w:sz w:val="18"/>
          <w:szCs w:val="18"/>
        </w:rPr>
        <w:t>urządzeń zabawowych</w:t>
      </w:r>
      <w:r w:rsidRPr="00FC31DC">
        <w:rPr>
          <w:rFonts w:ascii="Verdana" w:hAnsi="Verdana" w:cs="Lucidasans"/>
          <w:sz w:val="18"/>
          <w:szCs w:val="18"/>
        </w:rPr>
        <w:t>.</w:t>
      </w:r>
    </w:p>
    <w:p w:rsidR="00FC31DC" w:rsidRPr="00FC31DC" w:rsidRDefault="00FC31DC" w:rsidP="00FC31DC">
      <w:pPr>
        <w:pStyle w:val="Tekstpodstawowy"/>
        <w:numPr>
          <w:ilvl w:val="0"/>
          <w:numId w:val="8"/>
        </w:numPr>
        <w:tabs>
          <w:tab w:val="center" w:pos="3119"/>
        </w:tabs>
        <w:jc w:val="both"/>
        <w:rPr>
          <w:rFonts w:ascii="Verdana" w:hAnsi="Verdana" w:cs="Lucidasans"/>
          <w:sz w:val="18"/>
          <w:szCs w:val="18"/>
        </w:rPr>
      </w:pPr>
      <w:r w:rsidRPr="00FC31DC">
        <w:rPr>
          <w:rFonts w:ascii="Verdana" w:hAnsi="Verdana" w:cs="Lucidasans"/>
          <w:sz w:val="18"/>
          <w:szCs w:val="18"/>
        </w:rPr>
        <w:t xml:space="preserve">Ustalone umową wynagrodzenie Wykonawcy obejmuje realizację wszystkich postanowień umowy, w tym  dostawy, ustawienie, uporządkowanie i posprzątanie terenu oraz wywiezienie przedmiotów.  </w:t>
      </w:r>
    </w:p>
    <w:p w:rsidR="00FC31DC" w:rsidRDefault="00FC31DC" w:rsidP="00197D28">
      <w:pPr>
        <w:pStyle w:val="Tekstpodstawowy"/>
        <w:tabs>
          <w:tab w:val="center" w:pos="3119"/>
        </w:tabs>
        <w:ind w:left="360"/>
        <w:jc w:val="both"/>
        <w:rPr>
          <w:rFonts w:ascii="Verdana" w:hAnsi="Verdana" w:cs="Lucidasans"/>
          <w:sz w:val="18"/>
          <w:szCs w:val="18"/>
        </w:rPr>
      </w:pPr>
    </w:p>
    <w:p w:rsidR="00CA7A41" w:rsidRPr="00FA0662" w:rsidRDefault="00CA7A41" w:rsidP="00CA7A41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</w:p>
    <w:p w:rsidR="00595DBF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6</w:t>
      </w:r>
    </w:p>
    <w:p w:rsidR="00197D28" w:rsidRPr="00197D28" w:rsidRDefault="00197D28" w:rsidP="00197D28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197D28">
        <w:rPr>
          <w:rFonts w:ascii="Verdana" w:hAnsi="Verdana"/>
          <w:sz w:val="18"/>
          <w:szCs w:val="18"/>
        </w:rPr>
        <w:t xml:space="preserve">Wykonawca zobowiązany jest spełniać wszelkie wymogi </w:t>
      </w:r>
      <w:proofErr w:type="spellStart"/>
      <w:r w:rsidRPr="00197D28">
        <w:rPr>
          <w:rFonts w:ascii="Verdana" w:hAnsi="Verdana"/>
          <w:sz w:val="18"/>
          <w:szCs w:val="18"/>
        </w:rPr>
        <w:t>sanitarno</w:t>
      </w:r>
      <w:proofErr w:type="spellEnd"/>
      <w:r w:rsidRPr="00197D28">
        <w:rPr>
          <w:rFonts w:ascii="Verdana" w:hAnsi="Verdana"/>
          <w:sz w:val="18"/>
          <w:szCs w:val="18"/>
        </w:rPr>
        <w:t xml:space="preserve"> - epidemiologiczne -przewidziane w obowiązujących przepisach dla świadczenia usługi stanowiącej przedmiot umowy.</w:t>
      </w:r>
    </w:p>
    <w:p w:rsidR="00197D28" w:rsidRDefault="00197D28" w:rsidP="00197D28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197D28">
        <w:rPr>
          <w:rFonts w:ascii="Verdana" w:hAnsi="Verdana"/>
          <w:sz w:val="18"/>
          <w:szCs w:val="18"/>
        </w:rPr>
        <w:t>Wykonawca zobowiązany jest do przestrzegania przepisów BHP oraz ppoż. w trakcie realizacji umowy.</w:t>
      </w:r>
    </w:p>
    <w:p w:rsidR="00197D28" w:rsidRDefault="00197D28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197D28" w:rsidRPr="00197D28" w:rsidRDefault="00197D28" w:rsidP="00197D28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§ 7</w:t>
      </w:r>
    </w:p>
    <w:p w:rsidR="00197D28" w:rsidRPr="00197D28" w:rsidRDefault="00197D28" w:rsidP="00197D28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197D28">
        <w:rPr>
          <w:rFonts w:ascii="Verdana" w:hAnsi="Verdana"/>
          <w:sz w:val="18"/>
          <w:szCs w:val="18"/>
        </w:rPr>
        <w:t>Zamawiający zastrzega sobie prawo zmiany terminu organizacji w przypadku niekorzystnych warunków atmosferycznych .</w:t>
      </w:r>
    </w:p>
    <w:p w:rsidR="00197D28" w:rsidRPr="00197D28" w:rsidRDefault="00197D28" w:rsidP="00197D28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197D28">
        <w:rPr>
          <w:rFonts w:ascii="Verdana" w:hAnsi="Verdana"/>
          <w:sz w:val="18"/>
          <w:szCs w:val="18"/>
        </w:rPr>
        <w:t xml:space="preserve">O planowanej zmianie terminu Zamawiający ma obowiązek powiadomić Wykonawcę  telefonicznie, potwierdzając informację pisemnie, faksem, jednakże nie później niż 3 dni przed planowanym terminem organizacji </w:t>
      </w:r>
      <w:r>
        <w:rPr>
          <w:rFonts w:ascii="Verdana" w:hAnsi="Verdana"/>
          <w:sz w:val="18"/>
          <w:szCs w:val="18"/>
        </w:rPr>
        <w:t>Pikniku</w:t>
      </w:r>
      <w:r w:rsidRPr="00197D28">
        <w:rPr>
          <w:rFonts w:ascii="Verdana" w:hAnsi="Verdana"/>
          <w:sz w:val="18"/>
          <w:szCs w:val="18"/>
        </w:rPr>
        <w:t>.</w:t>
      </w:r>
    </w:p>
    <w:p w:rsidR="00197D28" w:rsidRPr="00197D28" w:rsidRDefault="00197D28" w:rsidP="00197D28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Pr="00197D28">
        <w:rPr>
          <w:rFonts w:ascii="Verdana" w:hAnsi="Verdana"/>
          <w:sz w:val="18"/>
          <w:szCs w:val="18"/>
        </w:rPr>
        <w:t>W przypadku, o którym mowa w ust. 1, strony umowy uzgodnią najdogodniejszy termin do organizacji festynu, przy zach</w:t>
      </w:r>
      <w:r>
        <w:rPr>
          <w:rFonts w:ascii="Verdana" w:hAnsi="Verdana"/>
          <w:sz w:val="18"/>
          <w:szCs w:val="18"/>
        </w:rPr>
        <w:t>owaniu kosztów określonych w § 4</w:t>
      </w:r>
      <w:r w:rsidRPr="00197D28">
        <w:rPr>
          <w:rFonts w:ascii="Verdana" w:hAnsi="Verdana"/>
          <w:sz w:val="18"/>
          <w:szCs w:val="18"/>
        </w:rPr>
        <w:t xml:space="preserve"> ust. 1 umowy. </w:t>
      </w:r>
    </w:p>
    <w:p w:rsidR="00197D28" w:rsidRPr="00197D28" w:rsidRDefault="00197D28" w:rsidP="00197D28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197D28" w:rsidRPr="00197D28" w:rsidRDefault="00197D28" w:rsidP="00197D28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§ 8</w:t>
      </w:r>
    </w:p>
    <w:p w:rsidR="00595DBF" w:rsidRPr="00FA0662" w:rsidRDefault="00197D28" w:rsidP="00486982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197D28">
        <w:rPr>
          <w:rFonts w:ascii="Verdana" w:hAnsi="Verdana"/>
          <w:sz w:val="18"/>
          <w:szCs w:val="18"/>
        </w:rPr>
        <w:t xml:space="preserve">W razie niewywiązania się  przez Wykonawcę w umówionym terminie z </w:t>
      </w:r>
      <w:r>
        <w:rPr>
          <w:rFonts w:ascii="Verdana" w:hAnsi="Verdana"/>
          <w:sz w:val="18"/>
          <w:szCs w:val="18"/>
        </w:rPr>
        <w:t xml:space="preserve">zakresu </w:t>
      </w:r>
      <w:r w:rsidRPr="00197D28">
        <w:rPr>
          <w:rFonts w:ascii="Verdana" w:hAnsi="Verdana"/>
          <w:sz w:val="18"/>
          <w:szCs w:val="18"/>
        </w:rPr>
        <w:t xml:space="preserve">umowy, Zamawiającemu </w:t>
      </w:r>
      <w:r>
        <w:rPr>
          <w:rFonts w:ascii="Verdana" w:hAnsi="Verdana"/>
          <w:sz w:val="18"/>
          <w:szCs w:val="18"/>
        </w:rPr>
        <w:t xml:space="preserve">przysługuje kara umowna </w:t>
      </w:r>
      <w:r w:rsidRPr="00197D28">
        <w:rPr>
          <w:rFonts w:ascii="Verdana" w:hAnsi="Verdana"/>
          <w:sz w:val="18"/>
          <w:szCs w:val="18"/>
        </w:rPr>
        <w:t xml:space="preserve">w wysokości 10 % </w:t>
      </w:r>
      <w:r>
        <w:rPr>
          <w:rFonts w:ascii="Verdana" w:hAnsi="Verdana"/>
          <w:sz w:val="18"/>
          <w:szCs w:val="18"/>
        </w:rPr>
        <w:t>wartości umowy, określonej w § 4</w:t>
      </w:r>
      <w:r w:rsidRPr="00197D28">
        <w:rPr>
          <w:rFonts w:ascii="Verdana" w:hAnsi="Verdana"/>
          <w:sz w:val="18"/>
          <w:szCs w:val="18"/>
        </w:rPr>
        <w:t xml:space="preserve"> ust. </w:t>
      </w:r>
    </w:p>
    <w:p w:rsidR="00A447BD" w:rsidRDefault="00A447BD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Default="00197D28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§ 9</w:t>
      </w:r>
    </w:p>
    <w:p w:rsidR="00595DBF" w:rsidRPr="00486982" w:rsidRDefault="00595DBF" w:rsidP="00486982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rPr>
          <w:rFonts w:ascii="Verdana" w:hAnsi="Verdana"/>
          <w:sz w:val="18"/>
          <w:szCs w:val="18"/>
        </w:rPr>
      </w:pPr>
      <w:r w:rsidRPr="00486982">
        <w:rPr>
          <w:rFonts w:ascii="Verdana" w:hAnsi="Verdana"/>
          <w:sz w:val="18"/>
          <w:szCs w:val="18"/>
        </w:rPr>
        <w:t>W sprawach nieuregulowanych niniejszą umową mają zastosowanie przepisy Kodeksu Cywilnego.</w:t>
      </w:r>
    </w:p>
    <w:p w:rsidR="00486982" w:rsidRDefault="00595DBF" w:rsidP="00486982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86982">
        <w:rPr>
          <w:rFonts w:ascii="Verdana" w:hAnsi="Verdana"/>
          <w:sz w:val="18"/>
          <w:szCs w:val="18"/>
        </w:rPr>
        <w:t>Wszelkie zmiany niniejszej umowy mogą nastąpić jedynie w formie pisemnej pod rygorem nieważności.</w:t>
      </w:r>
    </w:p>
    <w:p w:rsidR="00595DBF" w:rsidRPr="00486982" w:rsidRDefault="00595DBF" w:rsidP="00486982">
      <w:pPr>
        <w:pStyle w:val="Akapitzlist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486982">
        <w:rPr>
          <w:rFonts w:ascii="Verdana" w:hAnsi="Verdana"/>
          <w:sz w:val="18"/>
          <w:szCs w:val="18"/>
        </w:rPr>
        <w:t xml:space="preserve">Spory powstałe na tle wykonania niniejszej umowy rozstrzygane będą przez sąd właściwy dla siedziby Zamawiającego.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197D28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§ 10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Umowa została sporządzona w </w:t>
      </w:r>
      <w:r>
        <w:rPr>
          <w:rFonts w:ascii="Verdana" w:hAnsi="Verdana"/>
          <w:sz w:val="18"/>
          <w:szCs w:val="18"/>
        </w:rPr>
        <w:t>trzech</w:t>
      </w:r>
      <w:r w:rsidRPr="00FA0662">
        <w:rPr>
          <w:rFonts w:ascii="Verdana" w:hAnsi="Verdana"/>
          <w:sz w:val="18"/>
          <w:szCs w:val="18"/>
        </w:rPr>
        <w:t xml:space="preserve"> jednobrzmiących egzemplarzach – </w:t>
      </w:r>
      <w:r>
        <w:rPr>
          <w:rFonts w:ascii="Verdana" w:hAnsi="Verdana"/>
          <w:sz w:val="18"/>
          <w:szCs w:val="18"/>
        </w:rPr>
        <w:t xml:space="preserve">dwa egzemplarze </w:t>
      </w:r>
      <w:r w:rsidRPr="00FA0662">
        <w:rPr>
          <w:rFonts w:ascii="Verdana" w:hAnsi="Verdana"/>
          <w:sz w:val="18"/>
          <w:szCs w:val="18"/>
        </w:rPr>
        <w:t>dla</w:t>
      </w:r>
      <w:r>
        <w:rPr>
          <w:rFonts w:ascii="Verdana" w:hAnsi="Verdana"/>
          <w:sz w:val="18"/>
          <w:szCs w:val="18"/>
        </w:rPr>
        <w:t xml:space="preserve"> Zamawiającego, jeden egzemplarz dla Wykonawcy</w:t>
      </w:r>
      <w:r w:rsidRPr="00FA0662">
        <w:rPr>
          <w:rFonts w:ascii="Verdana" w:hAnsi="Verdana"/>
          <w:sz w:val="18"/>
          <w:szCs w:val="18"/>
        </w:rPr>
        <w:t>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pStyle w:val="Nagwek1"/>
        <w:tabs>
          <w:tab w:val="left" w:pos="7920"/>
        </w:tabs>
        <w:spacing w:line="276" w:lineRule="auto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</w:t>
      </w:r>
      <w:r w:rsidRPr="00FA0662">
        <w:rPr>
          <w:rFonts w:ascii="Verdana" w:hAnsi="Verdana"/>
          <w:b w:val="0"/>
          <w:sz w:val="18"/>
          <w:szCs w:val="18"/>
        </w:rPr>
        <w:t xml:space="preserve">Zamawiający                                       </w:t>
      </w:r>
      <w:r>
        <w:rPr>
          <w:rFonts w:ascii="Verdana" w:hAnsi="Verdana"/>
          <w:b w:val="0"/>
          <w:sz w:val="18"/>
          <w:szCs w:val="18"/>
        </w:rPr>
        <w:t xml:space="preserve">          </w:t>
      </w:r>
      <w:r w:rsidRPr="00FA0662">
        <w:rPr>
          <w:rFonts w:ascii="Verdana" w:hAnsi="Verdana"/>
          <w:b w:val="0"/>
          <w:sz w:val="18"/>
          <w:szCs w:val="18"/>
        </w:rPr>
        <w:t xml:space="preserve">                  Wykonawca</w:t>
      </w: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FF18C1" w:rsidRPr="00197D28" w:rsidRDefault="00595DBF" w:rsidP="00197D28">
      <w:pPr>
        <w:pStyle w:val="Tytu"/>
        <w:tabs>
          <w:tab w:val="left" w:pos="7920"/>
        </w:tabs>
        <w:rPr>
          <w:rFonts w:ascii="Garamond" w:hAnsi="Garamond"/>
        </w:rPr>
      </w:pPr>
      <w:r w:rsidRPr="004E4B85">
        <w:rPr>
          <w:rFonts w:ascii="Verdana" w:hAnsi="Verdana"/>
          <w:sz w:val="20"/>
          <w:szCs w:val="20"/>
        </w:rPr>
        <w:t xml:space="preserve">                                            </w:t>
      </w:r>
    </w:p>
    <w:sectPr w:rsidR="00FF18C1" w:rsidRPr="00197D28" w:rsidSect="00497DB1">
      <w:footerReference w:type="even" r:id="rId8"/>
      <w:footerReference w:type="default" r:id="rId9"/>
      <w:pgSz w:w="11906" w:h="16838"/>
      <w:pgMar w:top="1258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0B" w:rsidRDefault="0069560B">
      <w:r>
        <w:separator/>
      </w:r>
    </w:p>
  </w:endnote>
  <w:endnote w:type="continuationSeparator" w:id="0">
    <w:p w:rsidR="0069560B" w:rsidRDefault="0069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54" w:rsidRDefault="00595DBF" w:rsidP="00BE3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854" w:rsidRDefault="0069560B" w:rsidP="008408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54" w:rsidRPr="00072DF7" w:rsidRDefault="00595DBF" w:rsidP="00BE3872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072DF7">
      <w:rPr>
        <w:rStyle w:val="Numerstrony"/>
        <w:rFonts w:ascii="Verdana" w:hAnsi="Verdana"/>
        <w:sz w:val="18"/>
        <w:szCs w:val="18"/>
      </w:rPr>
      <w:fldChar w:fldCharType="begin"/>
    </w:r>
    <w:r w:rsidRPr="00072DF7">
      <w:rPr>
        <w:rStyle w:val="Numerstrony"/>
        <w:rFonts w:ascii="Verdana" w:hAnsi="Verdana"/>
        <w:sz w:val="18"/>
        <w:szCs w:val="18"/>
      </w:rPr>
      <w:instrText xml:space="preserve">PAGE  </w:instrText>
    </w:r>
    <w:r w:rsidRPr="00072DF7">
      <w:rPr>
        <w:rStyle w:val="Numerstrony"/>
        <w:rFonts w:ascii="Verdana" w:hAnsi="Verdana"/>
        <w:sz w:val="18"/>
        <w:szCs w:val="18"/>
      </w:rPr>
      <w:fldChar w:fldCharType="separate"/>
    </w:r>
    <w:r w:rsidR="00486982">
      <w:rPr>
        <w:rStyle w:val="Numerstrony"/>
        <w:rFonts w:ascii="Verdana" w:hAnsi="Verdana"/>
        <w:noProof/>
        <w:sz w:val="18"/>
        <w:szCs w:val="18"/>
      </w:rPr>
      <w:t>2</w:t>
    </w:r>
    <w:r w:rsidRPr="00072DF7">
      <w:rPr>
        <w:rStyle w:val="Numerstrony"/>
        <w:rFonts w:ascii="Verdana" w:hAnsi="Verdana"/>
        <w:sz w:val="18"/>
        <w:szCs w:val="18"/>
      </w:rPr>
      <w:fldChar w:fldCharType="end"/>
    </w:r>
  </w:p>
  <w:p w:rsidR="00840854" w:rsidRDefault="0069560B" w:rsidP="008408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0B" w:rsidRDefault="0069560B">
      <w:r>
        <w:separator/>
      </w:r>
    </w:p>
  </w:footnote>
  <w:footnote w:type="continuationSeparator" w:id="0">
    <w:p w:rsidR="0069560B" w:rsidRDefault="0069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61E"/>
    <w:multiLevelType w:val="multilevel"/>
    <w:tmpl w:val="9B48AE2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  <w:b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425876"/>
    <w:multiLevelType w:val="hybridMultilevel"/>
    <w:tmpl w:val="F716C710"/>
    <w:lvl w:ilvl="0" w:tplc="4388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E3E3E"/>
    <w:multiLevelType w:val="hybridMultilevel"/>
    <w:tmpl w:val="0624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0FA0"/>
    <w:multiLevelType w:val="hybridMultilevel"/>
    <w:tmpl w:val="A708550C"/>
    <w:lvl w:ilvl="0" w:tplc="31AAD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31463A"/>
    <w:multiLevelType w:val="hybridMultilevel"/>
    <w:tmpl w:val="1526C1E8"/>
    <w:lvl w:ilvl="0" w:tplc="6BFC1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66241"/>
    <w:multiLevelType w:val="hybridMultilevel"/>
    <w:tmpl w:val="0764E0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C31E35"/>
    <w:multiLevelType w:val="hybridMultilevel"/>
    <w:tmpl w:val="133A1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BF"/>
    <w:rsid w:val="001131EA"/>
    <w:rsid w:val="00197D28"/>
    <w:rsid w:val="002A0D9E"/>
    <w:rsid w:val="0036766F"/>
    <w:rsid w:val="0045726F"/>
    <w:rsid w:val="00486982"/>
    <w:rsid w:val="00595DBF"/>
    <w:rsid w:val="0069560B"/>
    <w:rsid w:val="007E6F40"/>
    <w:rsid w:val="007F2B75"/>
    <w:rsid w:val="00860975"/>
    <w:rsid w:val="009B1017"/>
    <w:rsid w:val="00A447BD"/>
    <w:rsid w:val="00B1133A"/>
    <w:rsid w:val="00B27002"/>
    <w:rsid w:val="00B72EE4"/>
    <w:rsid w:val="00C124EB"/>
    <w:rsid w:val="00C35025"/>
    <w:rsid w:val="00CA7A41"/>
    <w:rsid w:val="00CD31E0"/>
    <w:rsid w:val="00D4370F"/>
    <w:rsid w:val="00DA68A0"/>
    <w:rsid w:val="00F87E10"/>
    <w:rsid w:val="00FC31DC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2BF3"/>
  <w15:chartTrackingRefBased/>
  <w15:docId w15:val="{157DCA43-53EC-40E6-97E9-2E5EACA5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9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595DBF"/>
    <w:rPr>
      <w:b/>
      <w:bCs/>
    </w:rPr>
  </w:style>
  <w:style w:type="paragraph" w:styleId="NormalnyWeb">
    <w:name w:val="Normal (Web)"/>
    <w:basedOn w:val="Normalny"/>
    <w:rsid w:val="00595DBF"/>
  </w:style>
  <w:style w:type="paragraph" w:styleId="Tekstpodstawowy">
    <w:name w:val="Body Text"/>
    <w:basedOn w:val="Normalny"/>
    <w:link w:val="TekstpodstawowyZnak"/>
    <w:rsid w:val="00595DB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DB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595D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5D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DBF"/>
  </w:style>
  <w:style w:type="paragraph" w:styleId="Tytu">
    <w:name w:val="Title"/>
    <w:basedOn w:val="Normalny"/>
    <w:link w:val="TytuZnak"/>
    <w:qFormat/>
    <w:rsid w:val="00595DB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95D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0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0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8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MZamorowska</cp:lastModifiedBy>
  <cp:revision>13</cp:revision>
  <cp:lastPrinted>2017-08-22T07:57:00Z</cp:lastPrinted>
  <dcterms:created xsi:type="dcterms:W3CDTF">2018-04-26T08:26:00Z</dcterms:created>
  <dcterms:modified xsi:type="dcterms:W3CDTF">2018-04-26T09:21:00Z</dcterms:modified>
</cp:coreProperties>
</file>